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257" w:rsidRDefault="00872C86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3" behindDoc="1" locked="0" layoutInCell="0" allowOverlap="1" wp14:anchorId="2462B888" wp14:editId="7A4DF366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877174" cy="13792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877174" cy="137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7257" w:rsidRDefault="00A17257">
      <w:pPr>
        <w:spacing w:line="240" w:lineRule="exact"/>
        <w:rPr>
          <w:sz w:val="24"/>
          <w:szCs w:val="24"/>
        </w:rPr>
      </w:pPr>
    </w:p>
    <w:p w:rsidR="00A17257" w:rsidRDefault="00A17257">
      <w:pPr>
        <w:spacing w:line="240" w:lineRule="exact"/>
        <w:rPr>
          <w:sz w:val="24"/>
          <w:szCs w:val="24"/>
        </w:rPr>
      </w:pPr>
    </w:p>
    <w:p w:rsidR="467E48D8" w:rsidRDefault="467E48D8" w:rsidP="00E96B84">
      <w:pPr>
        <w:widowControl w:val="0"/>
        <w:spacing w:line="240" w:lineRule="auto"/>
        <w:ind w:right="2020"/>
        <w:rPr>
          <w:b/>
          <w:bCs/>
          <w:color w:val="122C6C"/>
        </w:rPr>
      </w:pPr>
    </w:p>
    <w:p w:rsidR="00E96B84" w:rsidRDefault="00E96B84" w:rsidP="467E48D8">
      <w:pPr>
        <w:widowControl w:val="0"/>
        <w:spacing w:line="240" w:lineRule="auto"/>
        <w:ind w:left="2184" w:right="2020" w:hanging="1274"/>
        <w:jc w:val="center"/>
        <w:rPr>
          <w:b/>
          <w:bCs/>
          <w:color w:val="122C6C"/>
        </w:rPr>
      </w:pPr>
    </w:p>
    <w:p w:rsidR="00E96B84" w:rsidRDefault="00E96B84" w:rsidP="00E96B84">
      <w:pPr>
        <w:widowControl w:val="0"/>
        <w:spacing w:line="240" w:lineRule="auto"/>
        <w:ind w:right="2020"/>
        <w:jc w:val="center"/>
        <w:rPr>
          <w:b/>
          <w:bCs/>
          <w:color w:val="122C6C"/>
        </w:rPr>
      </w:pPr>
    </w:p>
    <w:p w:rsidR="00A17257" w:rsidRDefault="00872C86" w:rsidP="00E96B84">
      <w:pPr>
        <w:widowControl w:val="0"/>
        <w:spacing w:line="240" w:lineRule="auto"/>
        <w:ind w:left="142" w:right="140"/>
        <w:rPr>
          <w:rFonts w:ascii="Trebuchet MS" w:eastAsia="Trebuchet MS" w:hAnsi="Trebuchet MS" w:cs="Trebuchet MS"/>
          <w:b/>
          <w:bCs/>
          <w:color w:val="122C6C"/>
        </w:rPr>
      </w:pPr>
      <w:r w:rsidRPr="62D50F1B">
        <w:rPr>
          <w:rFonts w:ascii="Trebuchet MS" w:eastAsia="Trebuchet MS" w:hAnsi="Trebuchet MS" w:cs="Trebuchet MS"/>
          <w:b/>
          <w:bCs/>
          <w:color w:val="122C6C"/>
        </w:rPr>
        <w:t>C</w:t>
      </w:r>
      <w:r w:rsidR="00900871" w:rsidRPr="62D50F1B">
        <w:rPr>
          <w:rFonts w:ascii="Trebuchet MS" w:eastAsia="Trebuchet MS" w:hAnsi="Trebuchet MS" w:cs="Trebuchet MS"/>
          <w:b/>
          <w:bCs/>
          <w:color w:val="122C6C"/>
        </w:rPr>
        <w:t xml:space="preserve">ARTA </w:t>
      </w:r>
      <w:r w:rsidR="00164A2C" w:rsidRPr="62D50F1B">
        <w:rPr>
          <w:rFonts w:ascii="Trebuchet MS" w:eastAsia="Trebuchet MS" w:hAnsi="Trebuchet MS" w:cs="Trebuchet MS"/>
          <w:b/>
          <w:bCs/>
          <w:color w:val="122C6C"/>
        </w:rPr>
        <w:t>COMPROMISO</w:t>
      </w:r>
      <w:r w:rsidR="00E96B84">
        <w:rPr>
          <w:rFonts w:ascii="Trebuchet MS" w:eastAsia="Trebuchet MS" w:hAnsi="Trebuchet MS" w:cs="Trebuchet MS"/>
          <w:b/>
          <w:bCs/>
          <w:color w:val="122C6C"/>
        </w:rPr>
        <w:t xml:space="preserve"> </w:t>
      </w:r>
      <w:r w:rsidRPr="62D50F1B">
        <w:rPr>
          <w:rFonts w:ascii="Trebuchet MS" w:eastAsia="Trebuchet MS" w:hAnsi="Trebuchet MS" w:cs="Trebuchet MS"/>
          <w:b/>
          <w:bCs/>
          <w:color w:val="122C6C"/>
        </w:rPr>
        <w:t xml:space="preserve">LICENCIATURA EN </w:t>
      </w:r>
      <w:r w:rsidR="00E96B84">
        <w:rPr>
          <w:rFonts w:ascii="Trebuchet MS" w:eastAsia="Trebuchet MS" w:hAnsi="Trebuchet MS" w:cs="Trebuchet MS"/>
          <w:b/>
          <w:bCs/>
          <w:color w:val="122C6C"/>
        </w:rPr>
        <w:t xml:space="preserve">NUTRICIÓN – MODALIDAD A </w:t>
      </w:r>
      <w:r w:rsidR="00123C87" w:rsidRPr="62D50F1B">
        <w:rPr>
          <w:rFonts w:ascii="Trebuchet MS" w:eastAsia="Trebuchet MS" w:hAnsi="Trebuchet MS" w:cs="Trebuchet MS"/>
          <w:b/>
          <w:bCs/>
          <w:color w:val="122C6C"/>
        </w:rPr>
        <w:t>DISTANCIA</w:t>
      </w:r>
    </w:p>
    <w:p w:rsidR="00E96B84" w:rsidRDefault="00E96B84">
      <w:pPr>
        <w:spacing w:after="1" w:line="160" w:lineRule="exact"/>
        <w:rPr>
          <w:sz w:val="16"/>
          <w:szCs w:val="16"/>
        </w:rPr>
      </w:pPr>
    </w:p>
    <w:p w:rsidR="62D50F1B" w:rsidRDefault="62D50F1B" w:rsidP="62D50F1B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872C86" w:rsidP="0AF67AD6">
      <w:pPr>
        <w:widowControl w:val="0"/>
        <w:spacing w:line="240" w:lineRule="auto"/>
        <w:ind w:left="-90" w:right="-20"/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>Estimad</w:t>
      </w:r>
      <w:r w:rsidR="00164A2C"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 xml:space="preserve">as </w:t>
      </w:r>
      <w:r w:rsidR="12211198"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 xml:space="preserve">autoridades de la </w:t>
      </w:r>
      <w:r w:rsidR="6ED62E05"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>C</w:t>
      </w:r>
      <w:r w:rsidR="12211198"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 xml:space="preserve">arrera Licenciatura en Nutrición modalidad a distancia del Instituto Universitario de Ciencias de la Salud </w:t>
      </w:r>
      <w:r w:rsidR="00900871"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 xml:space="preserve">de la Fundación H. A. Barceló </w:t>
      </w:r>
      <w:r w:rsidR="79A1ABEC"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>(IUCS-FHAB):</w:t>
      </w:r>
    </w:p>
    <w:p w:rsidR="0AF67AD6" w:rsidRDefault="0AF67AD6" w:rsidP="0AF67AD6">
      <w:pPr>
        <w:widowControl w:val="0"/>
        <w:spacing w:line="240" w:lineRule="auto"/>
        <w:ind w:left="-90" w:right="-20"/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</w:pPr>
    </w:p>
    <w:p w:rsidR="29EA407A" w:rsidRDefault="29EA407A" w:rsidP="0AF67AD6">
      <w:pPr>
        <w:widowControl w:val="0"/>
        <w:spacing w:line="240" w:lineRule="auto"/>
        <w:ind w:left="-90" w:right="-20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E"/>
          <w:sz w:val="24"/>
          <w:szCs w:val="24"/>
        </w:rPr>
        <w:t>Por medio de la presente, dejo constancia que tomo conocimiento y me comprometo a cumplir con los siguientes requerimientos de presencialidad para cursar la carrera</w:t>
      </w:r>
      <w:r w:rsidR="7B5B9EDD" w:rsidRPr="0AF67AD6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 Licenciatura en Nutrición modalidad a distancia:</w:t>
      </w:r>
    </w:p>
    <w:p w:rsidR="0AF67AD6" w:rsidRDefault="0AF67AD6" w:rsidP="0AF67AD6">
      <w:pPr>
        <w:widowControl w:val="0"/>
        <w:spacing w:line="240" w:lineRule="auto"/>
        <w:ind w:left="-90" w:right="-20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</w:p>
    <w:p w:rsidR="3A566026" w:rsidRDefault="3A566026" w:rsidP="0AF67AD6">
      <w:pPr>
        <w:widowControl w:val="0"/>
        <w:spacing w:line="240" w:lineRule="auto"/>
        <w:ind w:left="-90" w:right="-20"/>
        <w:jc w:val="both"/>
        <w:rPr>
          <w:color w:val="1F3864" w:themeColor="accent5" w:themeShade="80"/>
        </w:rPr>
      </w:pPr>
      <w:r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 xml:space="preserve">1.Elección de la sede institucional para la realización de las actividades presenciales: </w:t>
      </w:r>
    </w:p>
    <w:p w:rsidR="0AF67AD6" w:rsidRDefault="0AF67AD6" w:rsidP="0AF67AD6">
      <w:pPr>
        <w:widowControl w:val="0"/>
        <w:spacing w:line="239" w:lineRule="auto"/>
        <w:jc w:val="both"/>
        <w:rPr>
          <w:rFonts w:ascii="Trebuchet MS" w:eastAsia="Trebuchet MS" w:hAnsi="Trebuchet MS" w:cs="Trebuchet MS"/>
          <w:b/>
          <w:bCs/>
          <w:color w:val="122C6E"/>
          <w:sz w:val="24"/>
          <w:szCs w:val="24"/>
        </w:rPr>
      </w:pPr>
    </w:p>
    <w:p w:rsidR="3A566026" w:rsidRDefault="3A566026" w:rsidP="0AF67AD6">
      <w:pPr>
        <w:pStyle w:val="xxmsonormal"/>
        <w:widowControl w:val="0"/>
        <w:shd w:val="clear" w:color="auto" w:fill="FFFFFF" w:themeFill="background1"/>
        <w:spacing w:before="0" w:beforeAutospacing="0" w:after="0" w:afterAutospacing="0" w:line="239" w:lineRule="auto"/>
        <w:rPr>
          <w:rFonts w:ascii="Trebuchet MS" w:eastAsia="Trebuchet MS" w:hAnsi="Trebuchet MS" w:cs="Trebuchet MS"/>
          <w:color w:val="122C6C"/>
        </w:rPr>
      </w:pPr>
      <w:r w:rsidRPr="0AF67AD6">
        <w:rPr>
          <w:rFonts w:ascii="Trebuchet MS" w:eastAsia="Trebuchet MS" w:hAnsi="Trebuchet MS" w:cs="Trebuchet MS"/>
          <w:color w:val="122C6C"/>
          <w:lang w:val="es-ES" w:eastAsia="es-ES"/>
        </w:rPr>
        <w:t xml:space="preserve">Marco con un X la sede seleccionada: </w:t>
      </w:r>
    </w:p>
    <w:p w:rsidR="3A566026" w:rsidRDefault="3A566026" w:rsidP="0AF67AD6">
      <w:pPr>
        <w:pStyle w:val="Prrafodelista"/>
        <w:widowControl w:val="0"/>
        <w:numPr>
          <w:ilvl w:val="0"/>
          <w:numId w:val="14"/>
        </w:numPr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Ciudad de Buenos Aires (Ciudad Autónoma de Buenos Aires)</w:t>
      </w:r>
    </w:p>
    <w:p w:rsidR="3A566026" w:rsidRDefault="3A566026" w:rsidP="0AF67AD6">
      <w:pPr>
        <w:pStyle w:val="Prrafodelista"/>
        <w:widowControl w:val="0"/>
        <w:numPr>
          <w:ilvl w:val="0"/>
          <w:numId w:val="14"/>
        </w:numPr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La Rioja Capital (Prov. de La Rioja)</w:t>
      </w:r>
    </w:p>
    <w:p w:rsidR="3A566026" w:rsidRDefault="3A566026" w:rsidP="0AF67AD6">
      <w:pPr>
        <w:pStyle w:val="Prrafodelista"/>
        <w:widowControl w:val="0"/>
        <w:numPr>
          <w:ilvl w:val="0"/>
          <w:numId w:val="14"/>
        </w:numPr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Santo Tomé (Prov. de Corrientes)</w:t>
      </w:r>
    </w:p>
    <w:p w:rsidR="3A566026" w:rsidRDefault="3A566026" w:rsidP="0AF67AD6">
      <w:pPr>
        <w:pStyle w:val="Prrafodelista"/>
        <w:widowControl w:val="0"/>
        <w:numPr>
          <w:ilvl w:val="0"/>
          <w:numId w:val="14"/>
        </w:numPr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Posadas (Prov. De Misiones)</w:t>
      </w:r>
      <w:r w:rsidR="007C7F74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, </w:t>
      </w:r>
      <w:r w:rsidR="10ECC184" w:rsidRPr="0AF67AD6">
        <w:rPr>
          <w:rFonts w:ascii="Trebuchet MS" w:eastAsia="Trebuchet MS" w:hAnsi="Trebuchet MS" w:cs="Trebuchet MS"/>
          <w:color w:val="122C6C"/>
          <w:sz w:val="24"/>
          <w:szCs w:val="24"/>
        </w:rPr>
        <w:t>Centro</w:t>
      </w:r>
      <w:r w:rsidR="10ECC184" w:rsidRPr="0AF67AD6">
        <w:rPr>
          <w:rFonts w:ascii="Segoe UI" w:eastAsia="Segoe UI" w:hAnsi="Segoe UI" w:cs="Segoe UI"/>
          <w:color w:val="333333"/>
          <w:sz w:val="18"/>
          <w:szCs w:val="18"/>
        </w:rPr>
        <w:t xml:space="preserve"> </w:t>
      </w:r>
      <w:r w:rsidR="00A269C0">
        <w:rPr>
          <w:rFonts w:ascii="Trebuchet MS" w:eastAsia="Trebuchet MS" w:hAnsi="Trebuchet MS" w:cs="Trebuchet MS"/>
          <w:color w:val="122C6C"/>
          <w:sz w:val="24"/>
          <w:szCs w:val="24"/>
        </w:rPr>
        <w:t>de prácticas u</w:t>
      </w:r>
      <w:r w:rsidR="10ECC184" w:rsidRPr="0AF67AD6">
        <w:rPr>
          <w:rFonts w:ascii="Trebuchet MS" w:eastAsia="Trebuchet MS" w:hAnsi="Trebuchet MS" w:cs="Trebuchet MS"/>
          <w:color w:val="122C6C"/>
          <w:sz w:val="24"/>
          <w:szCs w:val="24"/>
        </w:rPr>
        <w:t>niversitaria</w:t>
      </w:r>
      <w:r w:rsidR="00A269C0">
        <w:rPr>
          <w:rFonts w:ascii="Trebuchet MS" w:eastAsia="Trebuchet MS" w:hAnsi="Trebuchet MS" w:cs="Trebuchet MS"/>
          <w:color w:val="122C6C"/>
          <w:sz w:val="24"/>
          <w:szCs w:val="24"/>
        </w:rPr>
        <w:t>s</w:t>
      </w:r>
      <w:r w:rsidR="10ECC184" w:rsidRPr="0AF67AD6">
        <w:rPr>
          <w:rFonts w:ascii="Trebuchet MS" w:eastAsia="Trebuchet MS" w:hAnsi="Trebuchet MS" w:cs="Trebuchet MS"/>
          <w:color w:val="122C6C"/>
          <w:sz w:val="24"/>
          <w:szCs w:val="24"/>
        </w:rPr>
        <w:t>.</w:t>
      </w:r>
    </w:p>
    <w:p w:rsidR="0AF67AD6" w:rsidRDefault="0AF67AD6" w:rsidP="0AF67AD6">
      <w:pPr>
        <w:widowControl w:val="0"/>
        <w:spacing w:line="239" w:lineRule="auto"/>
        <w:jc w:val="both"/>
        <w:rPr>
          <w:rFonts w:ascii="Trebuchet MS" w:eastAsia="Trebuchet MS" w:hAnsi="Trebuchet MS" w:cs="Trebuchet MS"/>
          <w:b/>
          <w:bCs/>
          <w:color w:val="122C6E"/>
          <w:sz w:val="24"/>
          <w:szCs w:val="24"/>
        </w:rPr>
      </w:pPr>
    </w:p>
    <w:p w:rsidR="00123C87" w:rsidRPr="00123C87" w:rsidRDefault="3A566026" w:rsidP="0AF67AD6">
      <w:pPr>
        <w:widowControl w:val="0"/>
        <w:spacing w:line="239" w:lineRule="auto"/>
        <w:jc w:val="both"/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b/>
          <w:bCs/>
          <w:color w:val="122C6E"/>
          <w:sz w:val="24"/>
          <w:szCs w:val="24"/>
        </w:rPr>
        <w:t xml:space="preserve">2. </w:t>
      </w:r>
      <w:r w:rsidR="257566B6"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>Conformidad sobre la m</w:t>
      </w:r>
      <w:r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>odalidad de c</w:t>
      </w:r>
      <w:r w:rsidR="3D93E57B"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>ursad</w:t>
      </w:r>
      <w:r w:rsidR="5B9BB6BA"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 xml:space="preserve">a de las actividades presenciales: </w:t>
      </w:r>
    </w:p>
    <w:p w:rsidR="0AF67AD6" w:rsidRDefault="0AF67AD6" w:rsidP="0AF67AD6">
      <w:pPr>
        <w:widowControl w:val="0"/>
        <w:spacing w:line="239" w:lineRule="auto"/>
        <w:jc w:val="both"/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</w:pPr>
    </w:p>
    <w:p w:rsidR="00123C87" w:rsidRPr="00123C87" w:rsidRDefault="02B6A891" w:rsidP="16481B5A">
      <w:pPr>
        <w:pStyle w:val="Prrafodelista"/>
        <w:widowControl w:val="0"/>
        <w:numPr>
          <w:ilvl w:val="0"/>
          <w:numId w:val="7"/>
        </w:numPr>
        <w:spacing w:line="239" w:lineRule="auto"/>
        <w:ind w:right="106"/>
        <w:jc w:val="both"/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</w:pPr>
      <w:r w:rsidRPr="16481B5A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En el </w:t>
      </w:r>
      <w:r w:rsidRPr="16481B5A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>primer año</w:t>
      </w:r>
      <w:r w:rsidR="11E49F83" w:rsidRPr="16481B5A">
        <w:rPr>
          <w:rFonts w:ascii="Trebuchet MS" w:eastAsia="Trebuchet MS" w:hAnsi="Trebuchet MS" w:cs="Trebuchet MS"/>
          <w:color w:val="122C6C"/>
          <w:sz w:val="24"/>
          <w:szCs w:val="24"/>
        </w:rPr>
        <w:t>,</w:t>
      </w:r>
      <w:r w:rsidRPr="16481B5A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 cursar</w:t>
      </w:r>
      <w:r w:rsidR="0D128EC4" w:rsidRPr="16481B5A">
        <w:rPr>
          <w:rFonts w:ascii="Trebuchet MS" w:eastAsia="Trebuchet MS" w:hAnsi="Trebuchet MS" w:cs="Trebuchet MS"/>
          <w:color w:val="122C6C"/>
          <w:sz w:val="24"/>
          <w:szCs w:val="24"/>
        </w:rPr>
        <w:t>é</w:t>
      </w:r>
      <w:r w:rsidRPr="16481B5A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 </w:t>
      </w:r>
      <w:r w:rsidR="5B027EEF" w:rsidRPr="16481B5A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todas las asignaturas en modalidad </w:t>
      </w:r>
      <w:r w:rsidR="3C359090" w:rsidRPr="16481B5A">
        <w:rPr>
          <w:rFonts w:ascii="Trebuchet MS" w:eastAsia="Trebuchet MS" w:hAnsi="Trebuchet MS" w:cs="Trebuchet MS"/>
          <w:color w:val="122C6C"/>
          <w:sz w:val="24"/>
          <w:szCs w:val="24"/>
        </w:rPr>
        <w:t>a distancia.</w:t>
      </w:r>
    </w:p>
    <w:p w:rsidR="00123C87" w:rsidRPr="00123C87" w:rsidRDefault="0BED8D71" w:rsidP="0AF67AD6">
      <w:pPr>
        <w:pStyle w:val="Prrafodelista"/>
        <w:widowControl w:val="0"/>
        <w:numPr>
          <w:ilvl w:val="0"/>
          <w:numId w:val="7"/>
        </w:numPr>
        <w:spacing w:line="239" w:lineRule="auto"/>
        <w:ind w:right="106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A partir del </w:t>
      </w:r>
      <w:r w:rsidRPr="0AF67AD6">
        <w:rPr>
          <w:rFonts w:ascii="Trebuchet MS" w:eastAsia="Trebuchet MS" w:hAnsi="Trebuchet MS" w:cs="Trebuchet MS"/>
          <w:b/>
          <w:bCs/>
          <w:color w:val="122C6C"/>
          <w:sz w:val="24"/>
          <w:szCs w:val="24"/>
        </w:rPr>
        <w:t>segundo año</w:t>
      </w: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, </w:t>
      </w:r>
      <w:r w:rsidR="7DB82B68" w:rsidRPr="0AF67AD6">
        <w:rPr>
          <w:rFonts w:ascii="Trebuchet MS" w:eastAsia="Trebuchet MS" w:hAnsi="Trebuchet MS" w:cs="Trebuchet MS"/>
          <w:color w:val="122C6C"/>
          <w:sz w:val="24"/>
          <w:szCs w:val="24"/>
        </w:rPr>
        <w:t>cursaré de forma presencial las horas prácticas correspondientes a las siguientes materias en la sede inst</w:t>
      </w:r>
      <w:r w:rsidR="7F5EF7E9"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itucional seleccionada: </w:t>
      </w:r>
    </w:p>
    <w:p w:rsidR="00123C87" w:rsidRPr="00123C87" w:rsidRDefault="31C5F325" w:rsidP="0AF67AD6">
      <w:pPr>
        <w:pStyle w:val="Prrafodelista"/>
        <w:widowControl w:val="0"/>
        <w:numPr>
          <w:ilvl w:val="1"/>
          <w:numId w:val="7"/>
        </w:numPr>
        <w:spacing w:line="239" w:lineRule="auto"/>
        <w:ind w:right="106"/>
        <w:jc w:val="both"/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Té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cnica Dietética</w:t>
      </w:r>
      <w:r w:rsidR="0CA7F04C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(20 horas)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: Segundo año- Segundo cuatrimestre.</w:t>
      </w:r>
    </w:p>
    <w:p w:rsidR="00123C87" w:rsidRPr="00123C87" w:rsidRDefault="31C5F325" w:rsidP="0AF67AD6">
      <w:pPr>
        <w:pStyle w:val="Prrafodelista"/>
        <w:widowControl w:val="0"/>
        <w:numPr>
          <w:ilvl w:val="1"/>
          <w:numId w:val="7"/>
        </w:numPr>
        <w:spacing w:line="239" w:lineRule="auto"/>
        <w:ind w:right="106"/>
        <w:jc w:val="both"/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Valoración Antropométrica</w:t>
      </w:r>
      <w:r w:rsidR="002C2F4D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(20 horas)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: Tercer año - Primer cuatrimestre.</w:t>
      </w:r>
    </w:p>
    <w:p w:rsidR="00123C87" w:rsidRPr="00123C87" w:rsidRDefault="3FB02844" w:rsidP="0AF67AD6">
      <w:pPr>
        <w:pStyle w:val="Prrafodelista"/>
        <w:widowControl w:val="0"/>
        <w:numPr>
          <w:ilvl w:val="1"/>
          <w:numId w:val="7"/>
        </w:numPr>
        <w:spacing w:line="239" w:lineRule="auto"/>
        <w:ind w:right="106"/>
        <w:jc w:val="both"/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Terapéutica y Técnica Nutricional</w:t>
      </w:r>
      <w:r w:rsidR="42FEDB33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</w:t>
      </w:r>
      <w:r w:rsidR="1A5C9CCE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I (</w:t>
      </w:r>
      <w:r w:rsidR="0F1AEF44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16 horas)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: Tercer año - Segundo cuatrimestre.</w:t>
      </w:r>
    </w:p>
    <w:p w:rsidR="00123C87" w:rsidRPr="00123C87" w:rsidRDefault="3FB02844" w:rsidP="16481B5A">
      <w:pPr>
        <w:pStyle w:val="Prrafodelista"/>
        <w:widowControl w:val="0"/>
        <w:numPr>
          <w:ilvl w:val="1"/>
          <w:numId w:val="7"/>
        </w:numPr>
        <w:spacing w:line="239" w:lineRule="auto"/>
        <w:ind w:right="106"/>
        <w:jc w:val="both"/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Terapéutica y Técnica Nutricional II</w:t>
      </w:r>
      <w:r w:rsidR="4AEA812C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(16 horas</w:t>
      </w:r>
      <w:r w:rsidR="4337133F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):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Cuarto año - Primer cuatrimestre.</w:t>
      </w:r>
    </w:p>
    <w:p w:rsidR="00123C87" w:rsidRPr="00123C87" w:rsidRDefault="64C913E5" w:rsidP="0AF67AD6">
      <w:pPr>
        <w:pStyle w:val="Prrafodelista"/>
        <w:widowControl w:val="0"/>
        <w:numPr>
          <w:ilvl w:val="0"/>
          <w:numId w:val="1"/>
        </w:numPr>
        <w:spacing w:line="239" w:lineRule="auto"/>
        <w:jc w:val="both"/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Deberé disponer de una semana durante el último mes de cursada del cuatrimestre correspondiente</w:t>
      </w:r>
      <w:r w:rsidR="6CE6EF62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a cada materia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, a fin de trasladarme a la sede elegida y cumplir con las horas </w:t>
      </w:r>
      <w:r w:rsidR="74935053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de formación 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prácticas</w:t>
      </w:r>
      <w:r w:rsidR="73A1A2A7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.</w:t>
      </w:r>
    </w:p>
    <w:p w:rsidR="00123C87" w:rsidRPr="00123C87" w:rsidRDefault="2C2564BA" w:rsidP="0AF67AD6">
      <w:pPr>
        <w:pStyle w:val="Prrafodelista"/>
        <w:widowControl w:val="0"/>
        <w:numPr>
          <w:ilvl w:val="0"/>
          <w:numId w:val="1"/>
        </w:numPr>
        <w:spacing w:line="239" w:lineRule="auto"/>
        <w:jc w:val="both"/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En el </w:t>
      </w:r>
      <w:r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 xml:space="preserve">cuarto </w:t>
      </w:r>
      <w:r w:rsidR="4735FCBD"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>año</w:t>
      </w:r>
      <w:r w:rsidR="4735FCBD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, las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prácticas profesionales supervisadas </w:t>
      </w:r>
      <w:r w:rsidR="6E3FB046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(600 horas) 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las cursaré </w:t>
      </w:r>
      <w:r w:rsidR="2752B179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presencialmente</w:t>
      </w: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en </w:t>
      </w:r>
      <w:r w:rsidR="3D93E57B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los ámbitos externos </w:t>
      </w:r>
      <w:r w:rsidR="00A269C0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que correspondan cercanos a la </w:t>
      </w:r>
      <w:r w:rsidR="1A1C6F84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sede institucional seleccionada por mí. </w:t>
      </w:r>
    </w:p>
    <w:p w:rsidR="00123C87" w:rsidRPr="00123C87" w:rsidRDefault="00123C87" w:rsidP="0AF67AD6">
      <w:pPr>
        <w:pStyle w:val="xxmsonormal"/>
        <w:widowControl w:val="0"/>
        <w:shd w:val="clear" w:color="auto" w:fill="FFFFFF" w:themeFill="background1"/>
        <w:spacing w:before="0" w:beforeAutospacing="0" w:after="0" w:afterAutospacing="0" w:line="239" w:lineRule="auto"/>
        <w:rPr>
          <w:rFonts w:ascii="Trebuchet MS" w:eastAsia="Trebuchet MS" w:hAnsi="Trebuchet MS" w:cs="Trebuchet MS"/>
          <w:color w:val="FF0000"/>
          <w:sz w:val="22"/>
          <w:szCs w:val="22"/>
          <w:lang w:val="es-ES" w:eastAsia="es-ES"/>
        </w:rPr>
      </w:pPr>
    </w:p>
    <w:p w:rsidR="00123C87" w:rsidRPr="00123C87" w:rsidRDefault="00123C87" w:rsidP="62D50F1B">
      <w:pPr>
        <w:widowControl w:val="0"/>
        <w:spacing w:line="239" w:lineRule="auto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23C87" w:rsidRPr="00123C87" w:rsidRDefault="1A1C6F84" w:rsidP="0AF67AD6">
      <w:pPr>
        <w:widowControl w:val="0"/>
        <w:spacing w:line="239" w:lineRule="auto"/>
        <w:jc w:val="both"/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</w:pPr>
      <w:r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>3. Conformidad respecto de la modalidad de los e</w:t>
      </w:r>
      <w:r w:rsidR="3D93E57B"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>xámene</w:t>
      </w:r>
      <w:r w:rsidR="40B5448F" w:rsidRPr="0AF67AD6"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  <w:t xml:space="preserve">s: </w:t>
      </w:r>
    </w:p>
    <w:p w:rsidR="16481B5A" w:rsidRDefault="16481B5A" w:rsidP="0AF67AD6">
      <w:pPr>
        <w:widowControl w:val="0"/>
        <w:spacing w:line="239" w:lineRule="auto"/>
        <w:jc w:val="both"/>
        <w:rPr>
          <w:rFonts w:ascii="Trebuchet MS" w:eastAsia="Trebuchet MS" w:hAnsi="Trebuchet MS" w:cs="Trebuchet MS"/>
          <w:b/>
          <w:bCs/>
          <w:color w:val="1F3864" w:themeColor="accent5" w:themeShade="80"/>
          <w:sz w:val="24"/>
          <w:szCs w:val="24"/>
        </w:rPr>
      </w:pPr>
    </w:p>
    <w:p w:rsidR="455CBC29" w:rsidRDefault="4DDD43DA" w:rsidP="0AF67AD6">
      <w:pPr>
        <w:pStyle w:val="Prrafodelista"/>
        <w:widowControl w:val="0"/>
        <w:numPr>
          <w:ilvl w:val="0"/>
          <w:numId w:val="6"/>
        </w:numPr>
        <w:shd w:val="clear" w:color="auto" w:fill="FFFFFF" w:themeFill="background1"/>
        <w:spacing w:line="239" w:lineRule="auto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E"/>
          <w:sz w:val="24"/>
          <w:szCs w:val="24"/>
        </w:rPr>
        <w:t>Los exámenes parciales y finales de las materias se realizarán de manera remota, garantizando la autenticidad, seguridad</w:t>
      </w:r>
      <w:r w:rsidRPr="0AF67AD6">
        <w:t xml:space="preserve"> </w:t>
      </w:r>
      <w:r w:rsidRPr="0AF67AD6">
        <w:rPr>
          <w:rFonts w:ascii="Trebuchet MS" w:eastAsia="Trebuchet MS" w:hAnsi="Trebuchet MS" w:cs="Trebuchet MS"/>
          <w:color w:val="122C6E"/>
          <w:sz w:val="24"/>
          <w:szCs w:val="24"/>
        </w:rPr>
        <w:t>y validez académica del proceso.</w:t>
      </w:r>
    </w:p>
    <w:p w:rsidR="71B83260" w:rsidRDefault="21780383" w:rsidP="0AF67AD6">
      <w:pPr>
        <w:pStyle w:val="Prrafodelista"/>
        <w:widowControl w:val="0"/>
        <w:numPr>
          <w:ilvl w:val="0"/>
          <w:numId w:val="6"/>
        </w:numPr>
        <w:shd w:val="clear" w:color="auto" w:fill="FFFFFF" w:themeFill="background1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Para rendir l</w:t>
      </w:r>
      <w:r w:rsidR="71B83260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>as evaluaciones</w:t>
      </w:r>
      <w:r w:rsidR="7FCEC3C2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parciales y finales</w:t>
      </w:r>
      <w:r w:rsidR="71B83260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 </w:t>
      </w:r>
      <w:r w:rsidR="1D5A53B8" w:rsidRPr="0AF67AD6">
        <w:rPr>
          <w:rFonts w:ascii="Trebuchet MS" w:eastAsia="Trebuchet MS" w:hAnsi="Trebuchet MS" w:cs="Trebuchet MS"/>
          <w:color w:val="1F3864" w:themeColor="accent5" w:themeShade="80"/>
          <w:sz w:val="24"/>
          <w:szCs w:val="24"/>
        </w:rPr>
        <w:t xml:space="preserve">deberé contar </w:t>
      </w:r>
      <w:r w:rsidR="71B83260" w:rsidRPr="0AF67AD6">
        <w:rPr>
          <w:rFonts w:ascii="Trebuchet MS" w:eastAsia="Trebuchet MS" w:hAnsi="Trebuchet MS" w:cs="Trebuchet MS"/>
          <w:color w:val="122C6E"/>
          <w:sz w:val="24"/>
          <w:szCs w:val="24"/>
        </w:rPr>
        <w:t>con el siguiente equipa</w:t>
      </w:r>
      <w:r w:rsidR="13B792F6" w:rsidRPr="0AF67AD6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miento: </w:t>
      </w:r>
    </w:p>
    <w:p w:rsidR="13B792F6" w:rsidRDefault="13B792F6" w:rsidP="62D50F1B">
      <w:pPr>
        <w:pStyle w:val="Prrafodelista"/>
        <w:widowControl w:val="0"/>
        <w:numPr>
          <w:ilvl w:val="1"/>
          <w:numId w:val="6"/>
        </w:numPr>
        <w:shd w:val="clear" w:color="auto" w:fill="FFFFFF" w:themeFill="background1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>Computadora de escritorio</w:t>
      </w:r>
      <w:r w:rsidR="5E7AAE42" w:rsidRPr="62D50F1B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 personal</w:t>
      </w:r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 o Notebook que tendrá compatibilidad con: </w:t>
      </w:r>
    </w:p>
    <w:p w:rsidR="13B792F6" w:rsidRDefault="13B792F6" w:rsidP="62D50F1B">
      <w:pPr>
        <w:pStyle w:val="Prrafodelista"/>
        <w:widowControl w:val="0"/>
        <w:numPr>
          <w:ilvl w:val="3"/>
          <w:numId w:val="6"/>
        </w:numPr>
        <w:tabs>
          <w:tab w:val="left" w:pos="830"/>
          <w:tab w:val="left" w:pos="832"/>
        </w:tabs>
        <w:spacing w:after="120" w:line="242" w:lineRule="auto"/>
        <w:ind w:right="-360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>Windows 10 o superior</w:t>
      </w:r>
    </w:p>
    <w:p w:rsidR="13B792F6" w:rsidRDefault="13B792F6" w:rsidP="62D50F1B">
      <w:pPr>
        <w:pStyle w:val="Prrafodelista"/>
        <w:numPr>
          <w:ilvl w:val="3"/>
          <w:numId w:val="6"/>
        </w:numPr>
        <w:spacing w:before="3" w:line="242" w:lineRule="auto"/>
        <w:ind w:right="-360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>MacOS Monterrey 12.6.3 o superior</w:t>
      </w:r>
    </w:p>
    <w:p w:rsidR="13B792F6" w:rsidRDefault="13B792F6" w:rsidP="62D50F1B">
      <w:pPr>
        <w:pStyle w:val="Prrafodelista"/>
        <w:numPr>
          <w:ilvl w:val="3"/>
          <w:numId w:val="6"/>
        </w:numPr>
        <w:spacing w:before="3" w:line="242" w:lineRule="auto"/>
        <w:ind w:right="-360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Procesador Intel </w:t>
      </w:r>
      <w:proofErr w:type="spellStart"/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>core</w:t>
      </w:r>
      <w:proofErr w:type="spellEnd"/>
      <w:r w:rsidRPr="62D50F1B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 i3 y RAM 4 Gb</w:t>
      </w:r>
    </w:p>
    <w:p w:rsidR="187309A5" w:rsidRDefault="187309A5" w:rsidP="62D50F1B">
      <w:pPr>
        <w:pStyle w:val="Prrafodelista"/>
        <w:numPr>
          <w:ilvl w:val="3"/>
          <w:numId w:val="6"/>
        </w:numPr>
        <w:spacing w:after="120" w:line="242" w:lineRule="auto"/>
        <w:ind w:right="-360"/>
        <w:jc w:val="both"/>
        <w:rPr>
          <w:rFonts w:ascii="Trebuchet MS" w:eastAsia="Trebuchet MS" w:hAnsi="Trebuchet MS" w:cs="Trebuchet MS"/>
          <w:color w:val="122C6E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Cámara, micrófono, conexión a internet estable y procurar la conexión a red eléctrica o carga al 100% de la batería. </w:t>
      </w:r>
    </w:p>
    <w:p w:rsidR="00A269C0" w:rsidRPr="00123C87" w:rsidRDefault="00A269C0" w:rsidP="00A269C0">
      <w:pPr>
        <w:pStyle w:val="Prrafodelista"/>
        <w:widowControl w:val="0"/>
        <w:numPr>
          <w:ilvl w:val="0"/>
          <w:numId w:val="6"/>
        </w:numPr>
        <w:shd w:val="clear" w:color="auto" w:fill="FFFFFF" w:themeFill="background1"/>
        <w:spacing w:line="239" w:lineRule="auto"/>
        <w:jc w:val="both"/>
        <w:rPr>
          <w:rFonts w:ascii="Trebuchet MS" w:eastAsia="Trebuchet MS" w:hAnsi="Trebuchet MS" w:cs="Trebuchet MS"/>
          <w:color w:val="122C6E"/>
          <w:spacing w:val="13"/>
          <w:w w:val="113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E"/>
          <w:sz w:val="24"/>
          <w:szCs w:val="24"/>
        </w:rPr>
        <w:t xml:space="preserve">Para el inicio de las Prácticas Profesionales Supervisadas de cuarto año de la carrera, deberé haber rendido y aprobado todos los exámenes finales correspondientes al Plan de Estudios de la Licenciatura en Nutrición. </w:t>
      </w:r>
    </w:p>
    <w:p w:rsidR="0AF67AD6" w:rsidRDefault="0AF67AD6" w:rsidP="0AF67AD6">
      <w:pPr>
        <w:widowControl w:val="0"/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AF67AD6" w:rsidRDefault="0AF67AD6" w:rsidP="0AF67AD6">
      <w:pPr>
        <w:widowControl w:val="0"/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164A2C" w:rsidP="0AF67AD6">
      <w:pPr>
        <w:widowControl w:val="0"/>
        <w:tabs>
          <w:tab w:val="left" w:pos="1718"/>
        </w:tabs>
        <w:spacing w:line="239" w:lineRule="auto"/>
        <w:ind w:right="814"/>
        <w:jc w:val="both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He leído y comprendido los requisitos exigidos para la carrera en Licenciatura en </w:t>
      </w:r>
      <w:r w:rsidR="00123C87"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Nutrición, modalidad </w:t>
      </w: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a distancia, suscribiendo de </w:t>
      </w:r>
      <w:r w:rsidR="6949E6AB" w:rsidRPr="0AF67AD6">
        <w:rPr>
          <w:rFonts w:ascii="Trebuchet MS" w:eastAsia="Trebuchet MS" w:hAnsi="Trebuchet MS" w:cs="Trebuchet MS"/>
          <w:color w:val="122C6C"/>
          <w:sz w:val="24"/>
          <w:szCs w:val="24"/>
        </w:rPr>
        <w:t>conformidad.</w:t>
      </w:r>
    </w:p>
    <w:p w:rsidR="00164A2C" w:rsidRDefault="00164A2C" w:rsidP="16481B5A">
      <w:pPr>
        <w:spacing w:line="240" w:lineRule="exact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16481B5A" w:rsidRDefault="16481B5A" w:rsidP="16481B5A">
      <w:pPr>
        <w:spacing w:line="240" w:lineRule="exact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164A2C" w:rsidP="0AF67AD6">
      <w:pPr>
        <w:spacing w:after="108" w:line="240" w:lineRule="exact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164A2C" w:rsidP="62D50F1B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62D50F1B">
        <w:rPr>
          <w:rFonts w:ascii="Trebuchet MS" w:eastAsia="Trebuchet MS" w:hAnsi="Trebuchet MS" w:cs="Trebuchet MS"/>
          <w:color w:val="122C6C"/>
          <w:sz w:val="24"/>
          <w:szCs w:val="24"/>
        </w:rPr>
        <w:t>NOMBRE Y APELLIDO:</w:t>
      </w:r>
    </w:p>
    <w:p w:rsidR="00164A2C" w:rsidRDefault="00164A2C" w:rsidP="62D50F1B">
      <w:pPr>
        <w:spacing w:after="1" w:line="160" w:lineRule="exact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164A2C" w:rsidP="62D50F1B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62D50F1B">
        <w:rPr>
          <w:rFonts w:ascii="Trebuchet MS" w:eastAsia="Trebuchet MS" w:hAnsi="Trebuchet MS" w:cs="Trebuchet MS"/>
          <w:color w:val="122C6C"/>
          <w:sz w:val="24"/>
          <w:szCs w:val="24"/>
        </w:rPr>
        <w:t>DNI:</w:t>
      </w:r>
    </w:p>
    <w:p w:rsidR="00164A2C" w:rsidRDefault="00164A2C" w:rsidP="62D50F1B">
      <w:pPr>
        <w:spacing w:after="1" w:line="160" w:lineRule="exact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164A2C" w:rsidP="0AF67AD6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122C6C"/>
          <w:sz w:val="24"/>
          <w:szCs w:val="24"/>
        </w:rPr>
      </w:pP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FIRMA</w:t>
      </w:r>
      <w:r w:rsidR="018E4F18" w:rsidRPr="0AF67AD6">
        <w:rPr>
          <w:rFonts w:ascii="Trebuchet MS" w:eastAsia="Trebuchet MS" w:hAnsi="Trebuchet MS" w:cs="Trebuchet MS"/>
          <w:color w:val="122C6C"/>
          <w:sz w:val="24"/>
          <w:szCs w:val="24"/>
        </w:rPr>
        <w:t xml:space="preserve"> (manuscrita)</w:t>
      </w:r>
      <w:r w:rsidRPr="0AF67AD6">
        <w:rPr>
          <w:rFonts w:ascii="Trebuchet MS" w:eastAsia="Trebuchet MS" w:hAnsi="Trebuchet MS" w:cs="Trebuchet MS"/>
          <w:color w:val="122C6C"/>
          <w:sz w:val="24"/>
          <w:szCs w:val="24"/>
        </w:rPr>
        <w:t>:</w:t>
      </w:r>
    </w:p>
    <w:p w:rsidR="00164A2C" w:rsidRDefault="00164A2C" w:rsidP="62D50F1B">
      <w:pPr>
        <w:spacing w:after="19" w:line="140" w:lineRule="exact"/>
        <w:rPr>
          <w:rFonts w:ascii="Trebuchet MS" w:eastAsia="Trebuchet MS" w:hAnsi="Trebuchet MS" w:cs="Trebuchet MS"/>
          <w:color w:val="122C6C"/>
          <w:sz w:val="24"/>
          <w:szCs w:val="24"/>
        </w:rPr>
      </w:pPr>
    </w:p>
    <w:p w:rsidR="00164A2C" w:rsidRDefault="00164A2C" w:rsidP="62D50F1B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122C6C"/>
        </w:rPr>
      </w:pPr>
      <w:r w:rsidRPr="62D50F1B">
        <w:rPr>
          <w:rFonts w:ascii="Trebuchet MS" w:eastAsia="Trebuchet MS" w:hAnsi="Trebuchet MS" w:cs="Trebuchet MS"/>
          <w:color w:val="122C6C"/>
          <w:sz w:val="24"/>
          <w:szCs w:val="24"/>
        </w:rPr>
        <w:t>FECHA:</w:t>
      </w:r>
      <w:bookmarkEnd w:id="0"/>
    </w:p>
    <w:sectPr w:rsidR="00164A2C" w:rsidSect="00E96B84">
      <w:headerReference w:type="default" r:id="rId11"/>
      <w:footerReference w:type="default" r:id="rId12"/>
      <w:type w:val="continuous"/>
      <w:pgSz w:w="11906" w:h="16838"/>
      <w:pgMar w:top="1417" w:right="1701" w:bottom="1417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408" w:rsidRDefault="005F1408">
      <w:pPr>
        <w:spacing w:line="240" w:lineRule="auto"/>
      </w:pPr>
      <w:r>
        <w:separator/>
      </w:r>
    </w:p>
  </w:endnote>
  <w:endnote w:type="continuationSeparator" w:id="0">
    <w:p w:rsidR="005F1408" w:rsidRDefault="005F1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F67AD6" w:rsidTr="0AF67AD6">
      <w:trPr>
        <w:trHeight w:val="300"/>
      </w:trPr>
      <w:tc>
        <w:tcPr>
          <w:tcW w:w="3485" w:type="dxa"/>
        </w:tcPr>
        <w:p w:rsidR="0AF67AD6" w:rsidRDefault="0AF67AD6" w:rsidP="0AF67AD6">
          <w:pPr>
            <w:pStyle w:val="Encabezado"/>
            <w:ind w:left="-115"/>
          </w:pPr>
        </w:p>
      </w:tc>
      <w:tc>
        <w:tcPr>
          <w:tcW w:w="3485" w:type="dxa"/>
        </w:tcPr>
        <w:p w:rsidR="0AF67AD6" w:rsidRDefault="0AF67AD6" w:rsidP="0AF67AD6">
          <w:pPr>
            <w:pStyle w:val="Encabezado"/>
            <w:jc w:val="center"/>
          </w:pPr>
        </w:p>
      </w:tc>
      <w:tc>
        <w:tcPr>
          <w:tcW w:w="3485" w:type="dxa"/>
        </w:tcPr>
        <w:p w:rsidR="0AF67AD6" w:rsidRDefault="0AF67AD6" w:rsidP="0AF67AD6">
          <w:pPr>
            <w:pStyle w:val="Encabezado"/>
            <w:ind w:right="-115"/>
            <w:jc w:val="right"/>
          </w:pPr>
        </w:p>
      </w:tc>
    </w:tr>
  </w:tbl>
  <w:p w:rsidR="0AF67AD6" w:rsidRDefault="0AF67AD6" w:rsidP="0AF67AD6">
    <w:pPr>
      <w:pStyle w:val="Piedepgina"/>
    </w:pPr>
    <w:r>
      <w:rPr>
        <w:noProof/>
      </w:rPr>
      <w:drawing>
        <wp:inline distT="0" distB="0" distL="0" distR="0" wp14:anchorId="5DA3F2C7" wp14:editId="65228AC1">
          <wp:extent cx="4148313" cy="688340"/>
          <wp:effectExtent l="0" t="0" r="5080" b="0"/>
          <wp:docPr id="1311639429" name="Imagen 1311639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2112" cy="69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408" w:rsidRDefault="005F1408">
      <w:pPr>
        <w:spacing w:line="240" w:lineRule="auto"/>
      </w:pPr>
      <w:r>
        <w:separator/>
      </w:r>
    </w:p>
  </w:footnote>
  <w:footnote w:type="continuationSeparator" w:id="0">
    <w:p w:rsidR="005F1408" w:rsidRDefault="005F1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AF67AD6" w:rsidTr="0AF67AD6">
      <w:trPr>
        <w:trHeight w:val="300"/>
      </w:trPr>
      <w:tc>
        <w:tcPr>
          <w:tcW w:w="3485" w:type="dxa"/>
        </w:tcPr>
        <w:p w:rsidR="0AF67AD6" w:rsidRDefault="0AF67AD6" w:rsidP="0AF67AD6">
          <w:pPr>
            <w:pStyle w:val="Encabezado"/>
            <w:ind w:left="-115"/>
          </w:pPr>
        </w:p>
      </w:tc>
      <w:tc>
        <w:tcPr>
          <w:tcW w:w="3485" w:type="dxa"/>
        </w:tcPr>
        <w:p w:rsidR="0AF67AD6" w:rsidRDefault="0AF67AD6" w:rsidP="0AF67AD6">
          <w:pPr>
            <w:pStyle w:val="Encabezado"/>
            <w:jc w:val="center"/>
          </w:pPr>
        </w:p>
      </w:tc>
      <w:tc>
        <w:tcPr>
          <w:tcW w:w="3485" w:type="dxa"/>
        </w:tcPr>
        <w:p w:rsidR="0AF67AD6" w:rsidRDefault="0AF67AD6" w:rsidP="0AF67AD6">
          <w:pPr>
            <w:pStyle w:val="Encabezado"/>
            <w:ind w:right="-115"/>
            <w:jc w:val="right"/>
          </w:pPr>
        </w:p>
      </w:tc>
    </w:tr>
  </w:tbl>
  <w:p w:rsidR="0AF67AD6" w:rsidRDefault="0AF67AD6" w:rsidP="0AF67A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B1EF"/>
    <w:multiLevelType w:val="hybridMultilevel"/>
    <w:tmpl w:val="EB081A32"/>
    <w:lvl w:ilvl="0" w:tplc="40A680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D4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0D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C8C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C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D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C2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C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0960"/>
    <w:multiLevelType w:val="hybridMultilevel"/>
    <w:tmpl w:val="C2302E18"/>
    <w:lvl w:ilvl="0" w:tplc="D18679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58D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49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C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7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61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E4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C3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85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A12"/>
    <w:multiLevelType w:val="hybridMultilevel"/>
    <w:tmpl w:val="1C6CB2E4"/>
    <w:lvl w:ilvl="0" w:tplc="5F18A3E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796C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66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A3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A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87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68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27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2B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1FB8"/>
    <w:multiLevelType w:val="hybridMultilevel"/>
    <w:tmpl w:val="12D241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F4E463"/>
    <w:multiLevelType w:val="hybridMultilevel"/>
    <w:tmpl w:val="F210FE24"/>
    <w:lvl w:ilvl="0" w:tplc="3E583CA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607AB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24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48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A0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ED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84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2E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6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15D1"/>
    <w:multiLevelType w:val="hybridMultilevel"/>
    <w:tmpl w:val="2F74F466"/>
    <w:lvl w:ilvl="0" w:tplc="9D2895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0C6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07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D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E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4D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1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AE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E2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439DA"/>
    <w:multiLevelType w:val="hybridMultilevel"/>
    <w:tmpl w:val="CD5AAA12"/>
    <w:lvl w:ilvl="0" w:tplc="06508EF4">
      <w:start w:val="1"/>
      <w:numFmt w:val="decimal"/>
      <w:lvlText w:val="%1)"/>
      <w:lvlJc w:val="left"/>
      <w:pPr>
        <w:ind w:left="720" w:hanging="360"/>
      </w:pPr>
      <w:rPr>
        <w:rFonts w:hint="default"/>
        <w:color w:val="122C6C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3E266"/>
    <w:multiLevelType w:val="hybridMultilevel"/>
    <w:tmpl w:val="65363F02"/>
    <w:lvl w:ilvl="0" w:tplc="9DDC84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89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00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23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D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4B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AE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7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6C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5AD79"/>
    <w:multiLevelType w:val="hybridMultilevel"/>
    <w:tmpl w:val="28CC9194"/>
    <w:lvl w:ilvl="0" w:tplc="5764F3A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9F16B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406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ED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2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6D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26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AD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EE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A835C"/>
    <w:multiLevelType w:val="hybridMultilevel"/>
    <w:tmpl w:val="8952A79C"/>
    <w:lvl w:ilvl="0" w:tplc="7A4E8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48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A4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2E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2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943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A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C8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C9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02651"/>
    <w:multiLevelType w:val="hybridMultilevel"/>
    <w:tmpl w:val="4A7E15D4"/>
    <w:lvl w:ilvl="0" w:tplc="930837DC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7CA171"/>
    <w:multiLevelType w:val="hybridMultilevel"/>
    <w:tmpl w:val="62E093E8"/>
    <w:lvl w:ilvl="0" w:tplc="C30C42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981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FA9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61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B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AE5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27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EE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80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DCF87"/>
    <w:multiLevelType w:val="hybridMultilevel"/>
    <w:tmpl w:val="11F0A90E"/>
    <w:lvl w:ilvl="0" w:tplc="FB1E5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49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EF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ED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C0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2F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EEF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E8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65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ADE55"/>
    <w:multiLevelType w:val="hybridMultilevel"/>
    <w:tmpl w:val="AF1C534E"/>
    <w:lvl w:ilvl="0" w:tplc="45E8679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8386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6A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3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49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E7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47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A6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EB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566714">
    <w:abstractNumId w:val="11"/>
  </w:num>
  <w:num w:numId="2" w16cid:durableId="1039625645">
    <w:abstractNumId w:val="12"/>
  </w:num>
  <w:num w:numId="3" w16cid:durableId="1103184098">
    <w:abstractNumId w:val="9"/>
  </w:num>
  <w:num w:numId="4" w16cid:durableId="1487240875">
    <w:abstractNumId w:val="7"/>
  </w:num>
  <w:num w:numId="5" w16cid:durableId="518079360">
    <w:abstractNumId w:val="1"/>
  </w:num>
  <w:num w:numId="6" w16cid:durableId="2012642673">
    <w:abstractNumId w:val="5"/>
  </w:num>
  <w:num w:numId="7" w16cid:durableId="1805612363">
    <w:abstractNumId w:val="0"/>
  </w:num>
  <w:num w:numId="8" w16cid:durableId="1264537951">
    <w:abstractNumId w:val="8"/>
  </w:num>
  <w:num w:numId="9" w16cid:durableId="1802722149">
    <w:abstractNumId w:val="2"/>
  </w:num>
  <w:num w:numId="10" w16cid:durableId="127750031">
    <w:abstractNumId w:val="13"/>
  </w:num>
  <w:num w:numId="11" w16cid:durableId="1059942237">
    <w:abstractNumId w:val="4"/>
  </w:num>
  <w:num w:numId="12" w16cid:durableId="996877686">
    <w:abstractNumId w:val="3"/>
  </w:num>
  <w:num w:numId="13" w16cid:durableId="574703163">
    <w:abstractNumId w:val="6"/>
  </w:num>
  <w:num w:numId="14" w16cid:durableId="379476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257"/>
    <w:rsid w:val="000B24CE"/>
    <w:rsid w:val="00123C87"/>
    <w:rsid w:val="00164A2C"/>
    <w:rsid w:val="001929B9"/>
    <w:rsid w:val="002C16BB"/>
    <w:rsid w:val="002C2F4D"/>
    <w:rsid w:val="00410164"/>
    <w:rsid w:val="00464805"/>
    <w:rsid w:val="004A3509"/>
    <w:rsid w:val="00531EF5"/>
    <w:rsid w:val="005F1408"/>
    <w:rsid w:val="007C7F74"/>
    <w:rsid w:val="00860FB8"/>
    <w:rsid w:val="00872C86"/>
    <w:rsid w:val="008C3CFF"/>
    <w:rsid w:val="00900871"/>
    <w:rsid w:val="00A17257"/>
    <w:rsid w:val="00A269C0"/>
    <w:rsid w:val="00C52F0E"/>
    <w:rsid w:val="00CB70B6"/>
    <w:rsid w:val="00E25386"/>
    <w:rsid w:val="00E96B84"/>
    <w:rsid w:val="00F43B54"/>
    <w:rsid w:val="010CC330"/>
    <w:rsid w:val="01561331"/>
    <w:rsid w:val="018E4F18"/>
    <w:rsid w:val="021C5079"/>
    <w:rsid w:val="02B6A891"/>
    <w:rsid w:val="0317A34D"/>
    <w:rsid w:val="03F84101"/>
    <w:rsid w:val="04604E59"/>
    <w:rsid w:val="0460BEAC"/>
    <w:rsid w:val="05BC2DB3"/>
    <w:rsid w:val="065CBF01"/>
    <w:rsid w:val="08B55DF0"/>
    <w:rsid w:val="0A21E79B"/>
    <w:rsid w:val="0AF67AD6"/>
    <w:rsid w:val="0B7562AE"/>
    <w:rsid w:val="0BED8D71"/>
    <w:rsid w:val="0CA7F04C"/>
    <w:rsid w:val="0D128EC4"/>
    <w:rsid w:val="0E475FF4"/>
    <w:rsid w:val="0EE482FF"/>
    <w:rsid w:val="0F1AEF44"/>
    <w:rsid w:val="10ECC184"/>
    <w:rsid w:val="11A7AD0F"/>
    <w:rsid w:val="11E49F83"/>
    <w:rsid w:val="12211198"/>
    <w:rsid w:val="1271F052"/>
    <w:rsid w:val="12E1E188"/>
    <w:rsid w:val="13B792F6"/>
    <w:rsid w:val="147F7F54"/>
    <w:rsid w:val="15705151"/>
    <w:rsid w:val="16481B5A"/>
    <w:rsid w:val="167A9F11"/>
    <w:rsid w:val="187309A5"/>
    <w:rsid w:val="18BDB5A7"/>
    <w:rsid w:val="1A1C6F84"/>
    <w:rsid w:val="1A5C9CCE"/>
    <w:rsid w:val="1A9EE023"/>
    <w:rsid w:val="1AB091AB"/>
    <w:rsid w:val="1ABC7304"/>
    <w:rsid w:val="1CCF0EEA"/>
    <w:rsid w:val="1D5A53B8"/>
    <w:rsid w:val="21780383"/>
    <w:rsid w:val="2381F34D"/>
    <w:rsid w:val="23BA41AA"/>
    <w:rsid w:val="23DAF642"/>
    <w:rsid w:val="24F74976"/>
    <w:rsid w:val="257566B6"/>
    <w:rsid w:val="2752B179"/>
    <w:rsid w:val="277173E5"/>
    <w:rsid w:val="28242544"/>
    <w:rsid w:val="298F6B8D"/>
    <w:rsid w:val="29EA407A"/>
    <w:rsid w:val="2B37D297"/>
    <w:rsid w:val="2C1B827B"/>
    <w:rsid w:val="2C2564BA"/>
    <w:rsid w:val="2CBD9C05"/>
    <w:rsid w:val="2E485AA0"/>
    <w:rsid w:val="2FC292CA"/>
    <w:rsid w:val="3108099E"/>
    <w:rsid w:val="31541BFB"/>
    <w:rsid w:val="31C5F325"/>
    <w:rsid w:val="3216F91D"/>
    <w:rsid w:val="336F19AC"/>
    <w:rsid w:val="34BDC5C5"/>
    <w:rsid w:val="35036A21"/>
    <w:rsid w:val="373E8E09"/>
    <w:rsid w:val="374CEBD7"/>
    <w:rsid w:val="37D5E569"/>
    <w:rsid w:val="37E2C85E"/>
    <w:rsid w:val="39691273"/>
    <w:rsid w:val="39EED73F"/>
    <w:rsid w:val="3A566026"/>
    <w:rsid w:val="3A7E3CC4"/>
    <w:rsid w:val="3C359090"/>
    <w:rsid w:val="3D93E57B"/>
    <w:rsid w:val="3EEC04DA"/>
    <w:rsid w:val="3FB02844"/>
    <w:rsid w:val="3FFB145E"/>
    <w:rsid w:val="40B5448F"/>
    <w:rsid w:val="42FEDB33"/>
    <w:rsid w:val="4337133F"/>
    <w:rsid w:val="43A309CA"/>
    <w:rsid w:val="4482E7FC"/>
    <w:rsid w:val="455CBC29"/>
    <w:rsid w:val="45954913"/>
    <w:rsid w:val="45A310B5"/>
    <w:rsid w:val="467E48D8"/>
    <w:rsid w:val="46DAD1B3"/>
    <w:rsid w:val="4735FCBD"/>
    <w:rsid w:val="478B190E"/>
    <w:rsid w:val="480E7243"/>
    <w:rsid w:val="484639FC"/>
    <w:rsid w:val="48BD95EB"/>
    <w:rsid w:val="48F20152"/>
    <w:rsid w:val="49B21673"/>
    <w:rsid w:val="4AEA812C"/>
    <w:rsid w:val="4B180EB1"/>
    <w:rsid w:val="4C6FE29A"/>
    <w:rsid w:val="4DDD43DA"/>
    <w:rsid w:val="4E06C7BD"/>
    <w:rsid w:val="4E1D5A6E"/>
    <w:rsid w:val="4FD10F25"/>
    <w:rsid w:val="4FD5124B"/>
    <w:rsid w:val="50169D7B"/>
    <w:rsid w:val="517DB0FD"/>
    <w:rsid w:val="51A6680C"/>
    <w:rsid w:val="51B81D5D"/>
    <w:rsid w:val="51E424D5"/>
    <w:rsid w:val="52D32AFE"/>
    <w:rsid w:val="542AE8E3"/>
    <w:rsid w:val="54420AEB"/>
    <w:rsid w:val="54D4D37B"/>
    <w:rsid w:val="560E78B6"/>
    <w:rsid w:val="567686F1"/>
    <w:rsid w:val="5781ADD0"/>
    <w:rsid w:val="5B027EEF"/>
    <w:rsid w:val="5B9BB6BA"/>
    <w:rsid w:val="5C2C1D3A"/>
    <w:rsid w:val="5CD027DC"/>
    <w:rsid w:val="5E7AAE42"/>
    <w:rsid w:val="5F79CD84"/>
    <w:rsid w:val="5FDA6962"/>
    <w:rsid w:val="612B1896"/>
    <w:rsid w:val="6144B847"/>
    <w:rsid w:val="61674A4E"/>
    <w:rsid w:val="627008E6"/>
    <w:rsid w:val="62D50F1B"/>
    <w:rsid w:val="62ED70E2"/>
    <w:rsid w:val="63135CD4"/>
    <w:rsid w:val="64C913E5"/>
    <w:rsid w:val="657FF47E"/>
    <w:rsid w:val="67F53849"/>
    <w:rsid w:val="6893F2AA"/>
    <w:rsid w:val="6949E6AB"/>
    <w:rsid w:val="6A309C85"/>
    <w:rsid w:val="6A61EC7D"/>
    <w:rsid w:val="6C07D705"/>
    <w:rsid w:val="6CE6EF62"/>
    <w:rsid w:val="6D02C9B8"/>
    <w:rsid w:val="6E3FB046"/>
    <w:rsid w:val="6ED62E05"/>
    <w:rsid w:val="6EEA5C95"/>
    <w:rsid w:val="7064E1EA"/>
    <w:rsid w:val="712AED7E"/>
    <w:rsid w:val="71B83260"/>
    <w:rsid w:val="723E7E93"/>
    <w:rsid w:val="73A1A2A7"/>
    <w:rsid w:val="74935053"/>
    <w:rsid w:val="74AA7D17"/>
    <w:rsid w:val="750EC2E2"/>
    <w:rsid w:val="76CA83B9"/>
    <w:rsid w:val="76D912FD"/>
    <w:rsid w:val="78174BBB"/>
    <w:rsid w:val="781EEDBA"/>
    <w:rsid w:val="7838CD0D"/>
    <w:rsid w:val="7847D437"/>
    <w:rsid w:val="79A1ABEC"/>
    <w:rsid w:val="7AD9BE10"/>
    <w:rsid w:val="7B5B9EDD"/>
    <w:rsid w:val="7D945498"/>
    <w:rsid w:val="7DB82B68"/>
    <w:rsid w:val="7E5E0710"/>
    <w:rsid w:val="7F5EF7E9"/>
    <w:rsid w:val="7FCEC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F135"/>
  <w15:docId w15:val="{464CB938-82EC-4EF5-A749-C33E703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871"/>
    <w:pPr>
      <w:ind w:left="720"/>
      <w:contextualSpacing/>
    </w:pPr>
  </w:style>
  <w:style w:type="paragraph" w:customStyle="1" w:styleId="xxmsonormal">
    <w:name w:val="x_xmsonormal"/>
    <w:basedOn w:val="Normal"/>
    <w:rsid w:val="000B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Encabezado">
    <w:name w:val="header"/>
    <w:basedOn w:val="Normal"/>
    <w:uiPriority w:val="99"/>
    <w:unhideWhenUsed/>
    <w:rsid w:val="0AF67AD6"/>
    <w:pPr>
      <w:tabs>
        <w:tab w:val="center" w:pos="4680"/>
        <w:tab w:val="right" w:pos="9360"/>
      </w:tabs>
      <w:spacing w:line="240" w:lineRule="auto"/>
    </w:pPr>
  </w:style>
  <w:style w:type="paragraph" w:styleId="Piedepgina">
    <w:name w:val="footer"/>
    <w:basedOn w:val="Normal"/>
    <w:uiPriority w:val="99"/>
    <w:unhideWhenUsed/>
    <w:rsid w:val="0AF67AD6"/>
    <w:pPr>
      <w:tabs>
        <w:tab w:val="center" w:pos="4680"/>
        <w:tab w:val="right" w:pos="9360"/>
      </w:tabs>
      <w:spacing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57164607119B449E6EF85EAA76CA3F" ma:contentTypeVersion="15" ma:contentTypeDescription="Crear nuevo documento." ma:contentTypeScope="" ma:versionID="fd00115989f312d53d04f62d54f604f1">
  <xsd:schema xmlns:xsd="http://www.w3.org/2001/XMLSchema" xmlns:xs="http://www.w3.org/2001/XMLSchema" xmlns:p="http://schemas.microsoft.com/office/2006/metadata/properties" xmlns:ns3="8e7dd0fe-0f91-450a-a282-3224050e9fc0" xmlns:ns4="1a1bc8c7-b6b8-431d-95c0-f94baea78e4d" targetNamespace="http://schemas.microsoft.com/office/2006/metadata/properties" ma:root="true" ma:fieldsID="07e699c064444f03b4fd17c46848b236" ns3:_="" ns4:_="">
    <xsd:import namespace="8e7dd0fe-0f91-450a-a282-3224050e9fc0"/>
    <xsd:import namespace="1a1bc8c7-b6b8-431d-95c0-f94baea78e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dd0fe-0f91-450a-a282-3224050e9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bc8c7-b6b8-431d-95c0-f94baea78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7dd0fe-0f91-450a-a282-3224050e9fc0" xsi:nil="true"/>
  </documentManagement>
</p:properties>
</file>

<file path=customXml/itemProps1.xml><?xml version="1.0" encoding="utf-8"?>
<ds:datastoreItem xmlns:ds="http://schemas.openxmlformats.org/officeDocument/2006/customXml" ds:itemID="{1BF4F0C6-3A8A-4551-AE9D-426438A5A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D82720-B488-4384-AD71-C74A929E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dd0fe-0f91-450a-a282-3224050e9fc0"/>
    <ds:schemaRef ds:uri="1a1bc8c7-b6b8-431d-95c0-f94baea78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DAFB0-32B7-4FF4-9790-AF3120A64592}">
  <ds:schemaRefs>
    <ds:schemaRef ds:uri="http://schemas.microsoft.com/office/2006/metadata/properties"/>
    <ds:schemaRef ds:uri="http://schemas.microsoft.com/office/infopath/2007/PartnerControls"/>
    <ds:schemaRef ds:uri="8e7dd0fe-0f91-450a-a282-3224050e9f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Barotto</dc:creator>
  <cp:lastModifiedBy>Catalina Copello</cp:lastModifiedBy>
  <cp:revision>1</cp:revision>
  <dcterms:created xsi:type="dcterms:W3CDTF">2024-12-16T14:17:00Z</dcterms:created>
  <dcterms:modified xsi:type="dcterms:W3CDTF">2024-12-16T14:17:00Z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0x0101000757164607119B449E6EF85EAA76CA3F</vt:lpwstr>
  </property>
</Properties>
</file>